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BDA70" w14:textId="77777777" w:rsidR="00A928CD" w:rsidRPr="006673A4" w:rsidRDefault="00000000" w:rsidP="006673A4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673A4">
        <w:rPr>
          <w:rFonts w:ascii="Arial" w:hAnsi="Arial" w:cs="Arial"/>
          <w:b/>
          <w:bCs/>
          <w:sz w:val="22"/>
          <w:szCs w:val="22"/>
        </w:rPr>
        <w:t>Uchwała Rady Pedagogicznej</w:t>
      </w:r>
    </w:p>
    <w:p w14:paraId="65ED998A" w14:textId="77777777" w:rsidR="00A928CD" w:rsidRPr="006673A4" w:rsidRDefault="00000000" w:rsidP="006673A4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673A4">
        <w:rPr>
          <w:rFonts w:ascii="Arial" w:hAnsi="Arial" w:cs="Arial"/>
          <w:b/>
          <w:bCs/>
          <w:sz w:val="22"/>
          <w:szCs w:val="22"/>
        </w:rPr>
        <w:t xml:space="preserve">Młodzieżowego Ośrodka Wychowawczego </w:t>
      </w:r>
      <w:proofErr w:type="gramStart"/>
      <w:r w:rsidRPr="006673A4">
        <w:rPr>
          <w:rFonts w:ascii="Arial" w:hAnsi="Arial" w:cs="Arial"/>
          <w:b/>
          <w:bCs/>
          <w:sz w:val="22"/>
          <w:szCs w:val="22"/>
        </w:rPr>
        <w:t>w  Kuźni</w:t>
      </w:r>
      <w:proofErr w:type="gramEnd"/>
      <w:r w:rsidRPr="006673A4">
        <w:rPr>
          <w:rFonts w:ascii="Arial" w:hAnsi="Arial" w:cs="Arial"/>
          <w:b/>
          <w:bCs/>
          <w:sz w:val="22"/>
          <w:szCs w:val="22"/>
        </w:rPr>
        <w:t xml:space="preserve"> Raciborskiej </w:t>
      </w:r>
    </w:p>
    <w:p w14:paraId="3DD409F6" w14:textId="1B85418B" w:rsidR="00A928CD" w:rsidRPr="006673A4" w:rsidRDefault="00000000" w:rsidP="006673A4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673A4">
        <w:rPr>
          <w:rFonts w:ascii="Arial" w:hAnsi="Arial" w:cs="Arial"/>
          <w:b/>
          <w:bCs/>
          <w:sz w:val="22"/>
          <w:szCs w:val="22"/>
        </w:rPr>
        <w:t xml:space="preserve">Nr </w:t>
      </w:r>
      <w:r w:rsidR="00D71943" w:rsidRPr="006673A4">
        <w:rPr>
          <w:rFonts w:ascii="Arial" w:hAnsi="Arial" w:cs="Arial"/>
          <w:b/>
          <w:bCs/>
          <w:sz w:val="22"/>
          <w:szCs w:val="22"/>
        </w:rPr>
        <w:t>39/2025/2026</w:t>
      </w:r>
      <w:r w:rsidR="006673A4">
        <w:rPr>
          <w:rFonts w:ascii="Arial" w:hAnsi="Arial" w:cs="Arial"/>
          <w:b/>
          <w:bCs/>
          <w:sz w:val="22"/>
          <w:szCs w:val="22"/>
        </w:rPr>
        <w:t xml:space="preserve"> </w:t>
      </w:r>
      <w:r w:rsidRPr="006673A4">
        <w:rPr>
          <w:rFonts w:ascii="Arial" w:hAnsi="Arial" w:cs="Arial"/>
          <w:b/>
          <w:bCs/>
          <w:sz w:val="22"/>
          <w:szCs w:val="22"/>
        </w:rPr>
        <w:t>z dnia 23.06.2026</w:t>
      </w:r>
    </w:p>
    <w:p w14:paraId="38198DDF" w14:textId="77777777" w:rsidR="00A928CD" w:rsidRPr="006673A4" w:rsidRDefault="00A928CD" w:rsidP="006673A4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EBBFDD5" w14:textId="77777777" w:rsidR="00A928CD" w:rsidRPr="006673A4" w:rsidRDefault="00000000" w:rsidP="006673A4">
      <w:pPr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b/>
          <w:bCs/>
          <w:sz w:val="22"/>
          <w:szCs w:val="22"/>
        </w:rPr>
        <w:t>w sprawie zatwierdzenia wyników klasyfikacji rocznej</w:t>
      </w:r>
      <w:r w:rsidRPr="006673A4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 w:rsidRPr="006673A4">
        <w:rPr>
          <w:rFonts w:ascii="Arial" w:hAnsi="Arial" w:cs="Arial"/>
          <w:b/>
          <w:bCs/>
          <w:sz w:val="22"/>
          <w:szCs w:val="22"/>
        </w:rPr>
        <w:t>i promocji uczniów Szkoły Branżowej I Stopnia Specjalnej w roku szkolnym 2025/2026</w:t>
      </w:r>
    </w:p>
    <w:p w14:paraId="7DAC0F96" w14:textId="77777777" w:rsidR="00A928CD" w:rsidRPr="006673A4" w:rsidRDefault="00A928CD" w:rsidP="006673A4">
      <w:pPr>
        <w:spacing w:line="276" w:lineRule="auto"/>
        <w:rPr>
          <w:rFonts w:ascii="Arial" w:hAnsi="Arial" w:cs="Arial"/>
          <w:sz w:val="22"/>
          <w:szCs w:val="22"/>
        </w:rPr>
      </w:pPr>
    </w:p>
    <w:p w14:paraId="14930CEE" w14:textId="77777777" w:rsidR="00A928CD" w:rsidRPr="006673A4" w:rsidRDefault="00000000" w:rsidP="006673A4">
      <w:pPr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§ 1</w:t>
      </w:r>
    </w:p>
    <w:p w14:paraId="00CC85FE" w14:textId="3C90E590" w:rsidR="00A928CD" w:rsidRPr="006673A4" w:rsidRDefault="00000000" w:rsidP="006673A4">
      <w:pPr>
        <w:pStyle w:val="Tekstpodstawowy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6673A4">
        <w:rPr>
          <w:rFonts w:ascii="Arial" w:hAnsi="Arial" w:cs="Arial"/>
          <w:color w:val="000000"/>
          <w:sz w:val="22"/>
          <w:szCs w:val="22"/>
        </w:rPr>
        <w:t>Na podstawie art. 70 ust. 1 pkt 2 ustawy z dnia 14 grudnia 2016 Prawo oświatowe (Dz. U. z 202</w:t>
      </w:r>
      <w:r w:rsidR="00D71943" w:rsidRPr="006673A4">
        <w:rPr>
          <w:rFonts w:ascii="Arial" w:hAnsi="Arial" w:cs="Arial"/>
          <w:color w:val="000000"/>
          <w:sz w:val="22"/>
          <w:szCs w:val="22"/>
        </w:rPr>
        <w:t>6</w:t>
      </w:r>
      <w:r w:rsidRPr="006673A4">
        <w:rPr>
          <w:rFonts w:ascii="Arial" w:hAnsi="Arial" w:cs="Arial"/>
          <w:color w:val="000000"/>
          <w:sz w:val="22"/>
          <w:szCs w:val="22"/>
        </w:rPr>
        <w:t xml:space="preserve"> r. poz</w:t>
      </w:r>
      <w:r w:rsidR="00D71943" w:rsidRPr="006673A4">
        <w:rPr>
          <w:rFonts w:ascii="Arial" w:hAnsi="Arial" w:cs="Arial"/>
          <w:color w:val="000000"/>
          <w:sz w:val="22"/>
          <w:szCs w:val="22"/>
        </w:rPr>
        <w:t>.820</w:t>
      </w:r>
      <w:proofErr w:type="gramStart"/>
      <w:r w:rsidRPr="006673A4">
        <w:rPr>
          <w:rFonts w:ascii="Arial" w:hAnsi="Arial" w:cs="Arial"/>
          <w:color w:val="000000"/>
          <w:sz w:val="22"/>
          <w:szCs w:val="22"/>
        </w:rPr>
        <w:t>);  na</w:t>
      </w:r>
      <w:proofErr w:type="gramEnd"/>
      <w:r w:rsidRPr="006673A4">
        <w:rPr>
          <w:rFonts w:ascii="Arial" w:hAnsi="Arial" w:cs="Arial"/>
          <w:color w:val="000000"/>
          <w:sz w:val="22"/>
          <w:szCs w:val="22"/>
        </w:rPr>
        <w:t xml:space="preserve"> podstawie art. 44zb ustawy z dnia 7 września 1991r o systemie oświaty (Dz. U. z 2025 r. poz. 881</w:t>
      </w:r>
      <w:r w:rsidR="00D71943" w:rsidRPr="006673A4">
        <w:rPr>
          <w:rFonts w:ascii="Arial" w:hAnsi="Arial" w:cs="Arial"/>
          <w:color w:val="000000"/>
          <w:sz w:val="22"/>
          <w:szCs w:val="22"/>
        </w:rPr>
        <w:t xml:space="preserve"> ze zm.) </w:t>
      </w:r>
      <w:r w:rsidRPr="006673A4">
        <w:rPr>
          <w:rFonts w:ascii="Arial" w:hAnsi="Arial" w:cs="Arial"/>
          <w:color w:val="000000"/>
          <w:sz w:val="22"/>
          <w:szCs w:val="22"/>
        </w:rPr>
        <w:t xml:space="preserve">oraz Rozporządzenia Ministra Edukacji Narodowej z dnia 3 sierpnia 2017 r. w sprawie oceniania, klasyfikowania i promowania uczniów i słuchaczy w szkołach publicznych (Dz. U. z 2023 poz. 2572,) </w:t>
      </w:r>
    </w:p>
    <w:p w14:paraId="0024A9D7" w14:textId="77777777" w:rsidR="00A928CD" w:rsidRPr="006673A4" w:rsidRDefault="00A928CD" w:rsidP="006673A4">
      <w:pPr>
        <w:pStyle w:val="Tekstpodstawowy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4D203A0A" w14:textId="77777777" w:rsidR="00A928CD" w:rsidRPr="006673A4" w:rsidRDefault="00000000" w:rsidP="006673A4">
      <w:pPr>
        <w:pStyle w:val="Tekstpodstawowy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6673A4">
        <w:rPr>
          <w:rFonts w:ascii="Arial" w:hAnsi="Arial" w:cs="Arial"/>
          <w:color w:val="auto"/>
          <w:sz w:val="22"/>
          <w:szCs w:val="22"/>
        </w:rPr>
        <w:t xml:space="preserve">Rada Pedagogiczna zatwierdza wyniki klasyfikacji za rok szkolny 2025/2026 </w:t>
      </w:r>
    </w:p>
    <w:p w14:paraId="304F0320" w14:textId="2AFB7F16" w:rsidR="00A928CD" w:rsidRPr="006673A4" w:rsidRDefault="00000000" w:rsidP="006673A4">
      <w:pPr>
        <w:numPr>
          <w:ilvl w:val="0"/>
          <w:numId w:val="1"/>
        </w:numPr>
        <w:tabs>
          <w:tab w:val="clear" w:pos="720"/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 xml:space="preserve">Liczba uczniów ogółem: </w:t>
      </w:r>
      <w:proofErr w:type="gramStart"/>
      <w:r w:rsidR="00D71943" w:rsidRPr="006673A4">
        <w:rPr>
          <w:rFonts w:ascii="Arial" w:hAnsi="Arial" w:cs="Arial"/>
          <w:sz w:val="22"/>
          <w:szCs w:val="22"/>
        </w:rPr>
        <w:t>16</w:t>
      </w:r>
      <w:r w:rsidRPr="006673A4">
        <w:rPr>
          <w:rFonts w:ascii="Arial" w:hAnsi="Arial" w:cs="Arial"/>
          <w:b/>
          <w:sz w:val="22"/>
          <w:szCs w:val="22"/>
        </w:rPr>
        <w:t xml:space="preserve"> </w:t>
      </w:r>
      <w:r w:rsidRPr="006673A4">
        <w:rPr>
          <w:rFonts w:ascii="Arial" w:hAnsi="Arial" w:cs="Arial"/>
          <w:sz w:val="22"/>
          <w:szCs w:val="22"/>
        </w:rPr>
        <w:t>,</w:t>
      </w:r>
      <w:proofErr w:type="gramEnd"/>
      <w:r w:rsidRPr="006673A4">
        <w:rPr>
          <w:rFonts w:ascii="Arial" w:hAnsi="Arial" w:cs="Arial"/>
          <w:sz w:val="22"/>
          <w:szCs w:val="22"/>
        </w:rPr>
        <w:t xml:space="preserve"> w tym:</w:t>
      </w:r>
    </w:p>
    <w:p w14:paraId="685B3076" w14:textId="77777777" w:rsidR="00A928CD" w:rsidRPr="006673A4" w:rsidRDefault="00000000" w:rsidP="006673A4">
      <w:pPr>
        <w:numPr>
          <w:ilvl w:val="0"/>
          <w:numId w:val="1"/>
        </w:numPr>
        <w:tabs>
          <w:tab w:val="clear" w:pos="720"/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 xml:space="preserve">Klasyfikowanych: </w:t>
      </w:r>
      <w:r w:rsidRPr="006673A4">
        <w:rPr>
          <w:rFonts w:ascii="Arial" w:hAnsi="Arial" w:cs="Arial"/>
          <w:b/>
          <w:sz w:val="22"/>
          <w:szCs w:val="22"/>
        </w:rPr>
        <w:t>11</w:t>
      </w:r>
    </w:p>
    <w:p w14:paraId="341A8D8F" w14:textId="77777777" w:rsidR="00A928CD" w:rsidRPr="006673A4" w:rsidRDefault="00000000" w:rsidP="006673A4">
      <w:pPr>
        <w:numPr>
          <w:ilvl w:val="0"/>
          <w:numId w:val="1"/>
        </w:numPr>
        <w:tabs>
          <w:tab w:val="clear" w:pos="720"/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 xml:space="preserve">Nieklasyfikowanych: 5 </w:t>
      </w:r>
    </w:p>
    <w:p w14:paraId="66FAA4FF" w14:textId="77777777" w:rsidR="00A928CD" w:rsidRPr="006673A4" w:rsidRDefault="00000000" w:rsidP="006673A4">
      <w:pPr>
        <w:numPr>
          <w:ilvl w:val="0"/>
          <w:numId w:val="1"/>
        </w:numPr>
        <w:tabs>
          <w:tab w:val="clear" w:pos="720"/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Ilość ocen celujących: 9</w:t>
      </w:r>
    </w:p>
    <w:p w14:paraId="39650237" w14:textId="77777777" w:rsidR="00A928CD" w:rsidRPr="006673A4" w:rsidRDefault="00000000" w:rsidP="006673A4">
      <w:pPr>
        <w:numPr>
          <w:ilvl w:val="0"/>
          <w:numId w:val="1"/>
        </w:numPr>
        <w:tabs>
          <w:tab w:val="clear" w:pos="720"/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Ilość ocen bardzo dobrych: 64</w:t>
      </w:r>
    </w:p>
    <w:p w14:paraId="41F19E22" w14:textId="77777777" w:rsidR="00A928CD" w:rsidRPr="006673A4" w:rsidRDefault="00000000" w:rsidP="006673A4">
      <w:pPr>
        <w:numPr>
          <w:ilvl w:val="0"/>
          <w:numId w:val="1"/>
        </w:numPr>
        <w:tabs>
          <w:tab w:val="clear" w:pos="720"/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Ilość ocen dobrych: 37</w:t>
      </w:r>
    </w:p>
    <w:p w14:paraId="16814547" w14:textId="77777777" w:rsidR="00A928CD" w:rsidRPr="006673A4" w:rsidRDefault="00000000" w:rsidP="006673A4">
      <w:pPr>
        <w:numPr>
          <w:ilvl w:val="0"/>
          <w:numId w:val="1"/>
        </w:numPr>
        <w:tabs>
          <w:tab w:val="clear" w:pos="720"/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Ilość ocen dostatecznych: 51</w:t>
      </w:r>
    </w:p>
    <w:p w14:paraId="161AA775" w14:textId="77777777" w:rsidR="00A928CD" w:rsidRPr="006673A4" w:rsidRDefault="00000000" w:rsidP="006673A4">
      <w:pPr>
        <w:numPr>
          <w:ilvl w:val="0"/>
          <w:numId w:val="1"/>
        </w:numPr>
        <w:tabs>
          <w:tab w:val="clear" w:pos="720"/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Ilość ocen dopuszczających:</w:t>
      </w:r>
      <w:r w:rsidRPr="006673A4">
        <w:rPr>
          <w:rFonts w:ascii="Arial" w:hAnsi="Arial" w:cs="Arial"/>
          <w:b/>
          <w:sz w:val="22"/>
          <w:szCs w:val="22"/>
        </w:rPr>
        <w:t xml:space="preserve"> 30</w:t>
      </w:r>
    </w:p>
    <w:p w14:paraId="4D165F4B" w14:textId="77777777" w:rsidR="00A928CD" w:rsidRPr="006673A4" w:rsidRDefault="00000000" w:rsidP="006673A4">
      <w:pPr>
        <w:numPr>
          <w:ilvl w:val="0"/>
          <w:numId w:val="1"/>
        </w:numPr>
        <w:tabs>
          <w:tab w:val="clear" w:pos="720"/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Ilość ocen niedostatecznych: 8</w:t>
      </w:r>
      <w:r w:rsidRPr="006673A4">
        <w:rPr>
          <w:rFonts w:ascii="Arial" w:hAnsi="Arial" w:cs="Arial"/>
          <w:b/>
          <w:sz w:val="22"/>
          <w:szCs w:val="22"/>
        </w:rPr>
        <w:t xml:space="preserve"> </w:t>
      </w:r>
    </w:p>
    <w:p w14:paraId="119C0113" w14:textId="77777777" w:rsidR="00A928CD" w:rsidRPr="006673A4" w:rsidRDefault="00000000" w:rsidP="006673A4">
      <w:pPr>
        <w:numPr>
          <w:ilvl w:val="0"/>
          <w:numId w:val="1"/>
        </w:numPr>
        <w:tabs>
          <w:tab w:val="clear" w:pos="720"/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Uczniowie zwolnieni z: ………………………………</w:t>
      </w:r>
      <w:r w:rsidRPr="006673A4">
        <w:rPr>
          <w:rFonts w:ascii="Arial" w:hAnsi="Arial" w:cs="Arial"/>
          <w:b/>
          <w:sz w:val="22"/>
          <w:szCs w:val="22"/>
        </w:rPr>
        <w:t>0</w:t>
      </w:r>
    </w:p>
    <w:p w14:paraId="4477D6C5" w14:textId="77777777" w:rsidR="00A928CD" w:rsidRPr="006673A4" w:rsidRDefault="00000000" w:rsidP="006673A4">
      <w:pPr>
        <w:numPr>
          <w:ilvl w:val="0"/>
          <w:numId w:val="1"/>
        </w:numPr>
        <w:tabs>
          <w:tab w:val="clear" w:pos="720"/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Zachowanie</w:t>
      </w:r>
    </w:p>
    <w:p w14:paraId="116A68AA" w14:textId="77777777" w:rsidR="00A928CD" w:rsidRPr="006673A4" w:rsidRDefault="00000000" w:rsidP="006673A4">
      <w:pPr>
        <w:numPr>
          <w:ilvl w:val="1"/>
          <w:numId w:val="4"/>
        </w:numPr>
        <w:tabs>
          <w:tab w:val="left" w:pos="709"/>
          <w:tab w:val="left" w:pos="1080"/>
          <w:tab w:val="left" w:pos="1440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 xml:space="preserve">Ilość ocen wzorowych: </w:t>
      </w:r>
      <w:r w:rsidRPr="006673A4">
        <w:rPr>
          <w:rFonts w:ascii="Arial" w:hAnsi="Arial" w:cs="Arial"/>
          <w:b/>
          <w:sz w:val="22"/>
          <w:szCs w:val="22"/>
        </w:rPr>
        <w:t>0</w:t>
      </w:r>
    </w:p>
    <w:p w14:paraId="4B75C7C2" w14:textId="77777777" w:rsidR="00A928CD" w:rsidRPr="006673A4" w:rsidRDefault="00000000" w:rsidP="006673A4">
      <w:pPr>
        <w:numPr>
          <w:ilvl w:val="1"/>
          <w:numId w:val="4"/>
        </w:numPr>
        <w:tabs>
          <w:tab w:val="left" w:pos="709"/>
          <w:tab w:val="left" w:pos="1080"/>
          <w:tab w:val="left" w:pos="1440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Ilość ocen bardzo dobrych: 5</w:t>
      </w:r>
    </w:p>
    <w:p w14:paraId="2914501B" w14:textId="77777777" w:rsidR="00A928CD" w:rsidRPr="006673A4" w:rsidRDefault="00000000" w:rsidP="006673A4">
      <w:pPr>
        <w:numPr>
          <w:ilvl w:val="1"/>
          <w:numId w:val="4"/>
        </w:numPr>
        <w:tabs>
          <w:tab w:val="left" w:pos="709"/>
          <w:tab w:val="left" w:pos="1080"/>
          <w:tab w:val="left" w:pos="1440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 xml:space="preserve">Ilość </w:t>
      </w:r>
      <w:proofErr w:type="gramStart"/>
      <w:r w:rsidRPr="006673A4">
        <w:rPr>
          <w:rFonts w:ascii="Arial" w:hAnsi="Arial" w:cs="Arial"/>
          <w:sz w:val="22"/>
          <w:szCs w:val="22"/>
        </w:rPr>
        <w:t>ocen  dobrych</w:t>
      </w:r>
      <w:proofErr w:type="gramEnd"/>
      <w:r w:rsidRPr="006673A4">
        <w:rPr>
          <w:rFonts w:ascii="Arial" w:hAnsi="Arial" w:cs="Arial"/>
          <w:sz w:val="22"/>
          <w:szCs w:val="22"/>
        </w:rPr>
        <w:t>:</w:t>
      </w:r>
      <w:r w:rsidRPr="006673A4">
        <w:rPr>
          <w:rFonts w:ascii="Arial" w:hAnsi="Arial" w:cs="Arial"/>
          <w:b/>
          <w:sz w:val="22"/>
          <w:szCs w:val="22"/>
        </w:rPr>
        <w:t xml:space="preserve"> 0</w:t>
      </w:r>
    </w:p>
    <w:p w14:paraId="288BE1D6" w14:textId="77777777" w:rsidR="00A928CD" w:rsidRPr="006673A4" w:rsidRDefault="00000000" w:rsidP="006673A4">
      <w:pPr>
        <w:numPr>
          <w:ilvl w:val="1"/>
          <w:numId w:val="4"/>
        </w:numPr>
        <w:tabs>
          <w:tab w:val="left" w:pos="709"/>
          <w:tab w:val="left" w:pos="1080"/>
          <w:tab w:val="left" w:pos="1440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Ilość ocen poprawnych:</w:t>
      </w:r>
      <w:r w:rsidRPr="006673A4">
        <w:rPr>
          <w:rFonts w:ascii="Arial" w:hAnsi="Arial" w:cs="Arial"/>
          <w:b/>
          <w:sz w:val="22"/>
          <w:szCs w:val="22"/>
        </w:rPr>
        <w:t xml:space="preserve"> 4</w:t>
      </w:r>
    </w:p>
    <w:p w14:paraId="22256A3C" w14:textId="77777777" w:rsidR="00A928CD" w:rsidRPr="006673A4" w:rsidRDefault="00000000" w:rsidP="006673A4">
      <w:pPr>
        <w:numPr>
          <w:ilvl w:val="1"/>
          <w:numId w:val="4"/>
        </w:numPr>
        <w:tabs>
          <w:tab w:val="left" w:pos="709"/>
          <w:tab w:val="left" w:pos="1080"/>
          <w:tab w:val="left" w:pos="1440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Ilość ocen nieodpowiednich: 2</w:t>
      </w:r>
    </w:p>
    <w:p w14:paraId="60D3CD02" w14:textId="77777777" w:rsidR="00A928CD" w:rsidRPr="006673A4" w:rsidRDefault="00000000" w:rsidP="006673A4">
      <w:pPr>
        <w:numPr>
          <w:ilvl w:val="1"/>
          <w:numId w:val="4"/>
        </w:numPr>
        <w:tabs>
          <w:tab w:val="left" w:pos="709"/>
          <w:tab w:val="left" w:pos="1080"/>
          <w:tab w:val="left" w:pos="1440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Ilość ocen nagannych:1</w:t>
      </w:r>
    </w:p>
    <w:p w14:paraId="36D4FDDA" w14:textId="77777777" w:rsidR="00A928CD" w:rsidRPr="006673A4" w:rsidRDefault="00000000" w:rsidP="006673A4">
      <w:pPr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§ 2</w:t>
      </w:r>
    </w:p>
    <w:p w14:paraId="6F238795" w14:textId="77777777" w:rsidR="00A928CD" w:rsidRPr="006673A4" w:rsidRDefault="00000000" w:rsidP="006673A4">
      <w:pPr>
        <w:numPr>
          <w:ilvl w:val="0"/>
          <w:numId w:val="2"/>
        </w:numPr>
        <w:tabs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Uzyskało promocję: 5</w:t>
      </w:r>
    </w:p>
    <w:p w14:paraId="427DCD2D" w14:textId="33D1B777" w:rsidR="00A928CD" w:rsidRPr="006673A4" w:rsidRDefault="00000000" w:rsidP="006673A4">
      <w:pPr>
        <w:numPr>
          <w:ilvl w:val="2"/>
          <w:numId w:val="1"/>
        </w:numPr>
        <w:tabs>
          <w:tab w:val="left" w:pos="900"/>
          <w:tab w:val="left" w:leader="dot" w:pos="4680"/>
        </w:tabs>
        <w:spacing w:line="276" w:lineRule="auto"/>
        <w:ind w:left="0" w:hanging="1620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w tym promocję z wyróżnieniem: K</w:t>
      </w:r>
      <w:r w:rsidR="006673A4" w:rsidRPr="006673A4">
        <w:rPr>
          <w:rFonts w:ascii="Arial" w:hAnsi="Arial" w:cs="Arial"/>
          <w:sz w:val="22"/>
          <w:szCs w:val="22"/>
        </w:rPr>
        <w:t xml:space="preserve"> </w:t>
      </w:r>
      <w:r w:rsidRPr="006673A4">
        <w:rPr>
          <w:rFonts w:ascii="Arial" w:hAnsi="Arial" w:cs="Arial"/>
          <w:sz w:val="22"/>
          <w:szCs w:val="22"/>
        </w:rPr>
        <w:t>W.</w:t>
      </w:r>
    </w:p>
    <w:p w14:paraId="1EF2D718" w14:textId="3654B12C" w:rsidR="00A928CD" w:rsidRPr="006673A4" w:rsidRDefault="00000000" w:rsidP="006673A4">
      <w:pPr>
        <w:numPr>
          <w:ilvl w:val="0"/>
          <w:numId w:val="2"/>
        </w:numPr>
        <w:tabs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 xml:space="preserve">Nie uzyskało </w:t>
      </w:r>
      <w:proofErr w:type="gramStart"/>
      <w:r w:rsidRPr="006673A4">
        <w:rPr>
          <w:rFonts w:ascii="Arial" w:hAnsi="Arial" w:cs="Arial"/>
          <w:sz w:val="22"/>
          <w:szCs w:val="22"/>
        </w:rPr>
        <w:t>promocji:</w:t>
      </w:r>
      <w:r w:rsidRPr="006673A4">
        <w:rPr>
          <w:rFonts w:ascii="Arial" w:hAnsi="Arial" w:cs="Arial"/>
          <w:b/>
          <w:sz w:val="22"/>
          <w:szCs w:val="22"/>
        </w:rPr>
        <w:t xml:space="preserve">  </w:t>
      </w:r>
      <w:r w:rsidR="00894749" w:rsidRPr="006673A4">
        <w:rPr>
          <w:rFonts w:ascii="Arial" w:hAnsi="Arial" w:cs="Arial"/>
          <w:b/>
          <w:sz w:val="22"/>
          <w:szCs w:val="22"/>
        </w:rPr>
        <w:t>7</w:t>
      </w:r>
      <w:proofErr w:type="gramEnd"/>
    </w:p>
    <w:p w14:paraId="249BA0DF" w14:textId="77777777" w:rsidR="00A928CD" w:rsidRPr="006673A4" w:rsidRDefault="00000000" w:rsidP="006673A4">
      <w:pPr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§ 3</w:t>
      </w:r>
    </w:p>
    <w:p w14:paraId="6F6CFA21" w14:textId="57B0C0DE" w:rsidR="00A928CD" w:rsidRPr="006673A4" w:rsidRDefault="00000000" w:rsidP="006673A4">
      <w:pPr>
        <w:numPr>
          <w:ilvl w:val="0"/>
          <w:numId w:val="3"/>
        </w:numPr>
        <w:tabs>
          <w:tab w:val="left" w:leader="dot" w:pos="4680"/>
          <w:tab w:val="left" w:leader="dot" w:pos="5040"/>
        </w:tabs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 xml:space="preserve">Wyrażono zgodę na egzamin klasyfikacyjny: - </w:t>
      </w:r>
    </w:p>
    <w:p w14:paraId="0C575749" w14:textId="77777777" w:rsidR="00A928CD" w:rsidRPr="006673A4" w:rsidRDefault="00000000" w:rsidP="006673A4">
      <w:pPr>
        <w:numPr>
          <w:ilvl w:val="0"/>
          <w:numId w:val="3"/>
        </w:numPr>
        <w:tabs>
          <w:tab w:val="left" w:leader="dot" w:pos="4680"/>
        </w:tabs>
        <w:spacing w:line="276" w:lineRule="auto"/>
        <w:ind w:right="560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Uczniowie z jedną lub dwoma ocenami niedostatecznymi mający prawo do egzaminu poprawkowego: (imiona i nazwiska uczniów i z jakich przedmiotów): -</w:t>
      </w:r>
    </w:p>
    <w:p w14:paraId="000D8247" w14:textId="2227D6E0" w:rsidR="00A928CD" w:rsidRPr="006673A4" w:rsidRDefault="00000000" w:rsidP="006673A4">
      <w:pPr>
        <w:numPr>
          <w:ilvl w:val="0"/>
          <w:numId w:val="3"/>
        </w:numPr>
        <w:tabs>
          <w:tab w:val="left" w:leader="dot" w:pos="4680"/>
        </w:tabs>
        <w:spacing w:line="276" w:lineRule="auto"/>
        <w:rPr>
          <w:rFonts w:ascii="Arial" w:hAnsi="Arial" w:cs="Arial"/>
          <w:color w:val="FF0000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 xml:space="preserve">Uczniowie przystępujący do egzaminów klasyfikacyjnych z przyczyn usprawiedliwionych: - </w:t>
      </w:r>
      <w:r w:rsidR="002C7077" w:rsidRPr="006673A4">
        <w:rPr>
          <w:rFonts w:ascii="Arial" w:hAnsi="Arial" w:cs="Arial"/>
          <w:sz w:val="22"/>
          <w:szCs w:val="22"/>
        </w:rPr>
        <w:t>K C, technologia systemów suchej zabudowy, technologia robót malarsko- tapeciarskich, technologia robót posadzkarsko - okładzinowych, język niemiecki.</w:t>
      </w:r>
    </w:p>
    <w:p w14:paraId="015B62F1" w14:textId="77777777" w:rsidR="00A928CD" w:rsidRPr="006673A4" w:rsidRDefault="00000000" w:rsidP="006673A4">
      <w:pPr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§ 4</w:t>
      </w:r>
    </w:p>
    <w:p w14:paraId="6A00A8B3" w14:textId="77777777" w:rsidR="00A928CD" w:rsidRPr="006673A4" w:rsidRDefault="00000000" w:rsidP="006673A4">
      <w:pPr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Powyższa uchwała została przyjęta przez Radę Pedagogiczną jednogłośnie w wyniku głosowania jawnego.</w:t>
      </w:r>
    </w:p>
    <w:p w14:paraId="7E9AEDB6" w14:textId="77777777" w:rsidR="00A928CD" w:rsidRPr="006673A4" w:rsidRDefault="00A928CD" w:rsidP="006673A4">
      <w:pPr>
        <w:spacing w:line="276" w:lineRule="auto"/>
        <w:rPr>
          <w:rFonts w:ascii="Arial" w:hAnsi="Arial" w:cs="Arial"/>
          <w:sz w:val="22"/>
          <w:szCs w:val="22"/>
        </w:rPr>
      </w:pPr>
    </w:p>
    <w:p w14:paraId="7D062E09" w14:textId="77777777" w:rsidR="00A928CD" w:rsidRPr="006673A4" w:rsidRDefault="00000000" w:rsidP="006673A4">
      <w:pPr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§ 5</w:t>
      </w:r>
    </w:p>
    <w:p w14:paraId="6B88A273" w14:textId="77777777" w:rsidR="00A928CD" w:rsidRPr="006673A4" w:rsidRDefault="00000000" w:rsidP="006673A4">
      <w:pPr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Uchwała wchodzi w życie z dniem podjęcia</w:t>
      </w:r>
    </w:p>
    <w:p w14:paraId="1502D97B" w14:textId="77777777" w:rsidR="00A928CD" w:rsidRPr="006673A4" w:rsidRDefault="00A928CD" w:rsidP="006673A4">
      <w:pPr>
        <w:spacing w:line="276" w:lineRule="auto"/>
        <w:rPr>
          <w:rFonts w:ascii="Arial" w:hAnsi="Arial" w:cs="Arial"/>
          <w:sz w:val="22"/>
          <w:szCs w:val="22"/>
        </w:rPr>
      </w:pPr>
    </w:p>
    <w:p w14:paraId="6E1BFD33" w14:textId="77777777" w:rsidR="00A928CD" w:rsidRPr="006673A4" w:rsidRDefault="00000000" w:rsidP="006673A4">
      <w:pPr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>§ 6</w:t>
      </w:r>
    </w:p>
    <w:p w14:paraId="664435AF" w14:textId="77777777" w:rsidR="00A928CD" w:rsidRPr="006673A4" w:rsidRDefault="00000000" w:rsidP="006673A4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color w:val="auto"/>
          <w:sz w:val="22"/>
          <w:szCs w:val="22"/>
        </w:rPr>
        <w:t>Za realizację uchwały odpowiedzialny jest dyrektor szkoły.</w:t>
      </w:r>
    </w:p>
    <w:p w14:paraId="3D7E0F6D" w14:textId="77777777" w:rsidR="00A928CD" w:rsidRPr="006673A4" w:rsidRDefault="00A928CD" w:rsidP="006673A4">
      <w:pPr>
        <w:spacing w:line="276" w:lineRule="auto"/>
        <w:ind w:firstLine="708"/>
        <w:rPr>
          <w:rFonts w:ascii="Arial" w:hAnsi="Arial" w:cs="Arial"/>
          <w:sz w:val="22"/>
          <w:szCs w:val="22"/>
        </w:rPr>
      </w:pPr>
    </w:p>
    <w:p w14:paraId="4CC8C98A" w14:textId="77777777" w:rsidR="00A928CD" w:rsidRPr="006673A4" w:rsidRDefault="00A928CD" w:rsidP="006673A4">
      <w:pPr>
        <w:spacing w:line="276" w:lineRule="auto"/>
        <w:ind w:firstLine="708"/>
        <w:rPr>
          <w:rFonts w:ascii="Arial" w:hAnsi="Arial" w:cs="Arial"/>
          <w:sz w:val="22"/>
          <w:szCs w:val="22"/>
        </w:rPr>
      </w:pPr>
    </w:p>
    <w:p w14:paraId="332F5BB8" w14:textId="77777777" w:rsidR="00A928CD" w:rsidRPr="006673A4" w:rsidRDefault="00A928CD" w:rsidP="006673A4">
      <w:pPr>
        <w:spacing w:line="276" w:lineRule="auto"/>
        <w:ind w:firstLine="708"/>
        <w:rPr>
          <w:rFonts w:ascii="Arial" w:hAnsi="Arial" w:cs="Arial"/>
          <w:sz w:val="22"/>
          <w:szCs w:val="22"/>
        </w:rPr>
      </w:pPr>
    </w:p>
    <w:p w14:paraId="0E0AA213" w14:textId="77777777" w:rsidR="00A928CD" w:rsidRPr="006673A4" w:rsidRDefault="00000000" w:rsidP="006673A4">
      <w:pPr>
        <w:spacing w:line="276" w:lineRule="auto"/>
        <w:rPr>
          <w:rFonts w:ascii="Arial" w:hAnsi="Arial" w:cs="Arial"/>
          <w:sz w:val="22"/>
          <w:szCs w:val="22"/>
        </w:rPr>
      </w:pPr>
      <w:r w:rsidRPr="006673A4">
        <w:rPr>
          <w:rFonts w:ascii="Arial" w:hAnsi="Arial" w:cs="Arial"/>
          <w:sz w:val="22"/>
          <w:szCs w:val="22"/>
        </w:rPr>
        <w:t xml:space="preserve">Protokolant </w:t>
      </w:r>
      <w:r w:rsidRPr="006673A4">
        <w:rPr>
          <w:rFonts w:ascii="Arial" w:hAnsi="Arial" w:cs="Arial"/>
          <w:sz w:val="22"/>
          <w:szCs w:val="22"/>
        </w:rPr>
        <w:tab/>
      </w:r>
      <w:r w:rsidRPr="006673A4">
        <w:rPr>
          <w:rFonts w:ascii="Arial" w:hAnsi="Arial" w:cs="Arial"/>
          <w:sz w:val="22"/>
          <w:szCs w:val="22"/>
        </w:rPr>
        <w:tab/>
      </w:r>
      <w:r w:rsidRPr="006673A4">
        <w:rPr>
          <w:rFonts w:ascii="Arial" w:hAnsi="Arial" w:cs="Arial"/>
          <w:sz w:val="22"/>
          <w:szCs w:val="22"/>
        </w:rPr>
        <w:tab/>
      </w:r>
      <w:r w:rsidRPr="006673A4">
        <w:rPr>
          <w:rFonts w:ascii="Arial" w:hAnsi="Arial" w:cs="Arial"/>
          <w:sz w:val="22"/>
          <w:szCs w:val="22"/>
        </w:rPr>
        <w:tab/>
      </w:r>
      <w:r w:rsidRPr="006673A4">
        <w:rPr>
          <w:rFonts w:ascii="Arial" w:hAnsi="Arial" w:cs="Arial"/>
          <w:sz w:val="22"/>
          <w:szCs w:val="22"/>
        </w:rPr>
        <w:tab/>
      </w:r>
      <w:r w:rsidRPr="006673A4">
        <w:rPr>
          <w:rFonts w:ascii="Arial" w:hAnsi="Arial" w:cs="Arial"/>
          <w:sz w:val="22"/>
          <w:szCs w:val="22"/>
        </w:rPr>
        <w:tab/>
      </w:r>
      <w:r w:rsidRPr="006673A4">
        <w:rPr>
          <w:rFonts w:ascii="Arial" w:hAnsi="Arial" w:cs="Arial"/>
          <w:sz w:val="22"/>
          <w:szCs w:val="22"/>
        </w:rPr>
        <w:tab/>
        <w:t>Przewodniczący Rady Pedagogicznej</w:t>
      </w:r>
    </w:p>
    <w:sectPr w:rsidR="00A928CD" w:rsidRPr="006673A4">
      <w:pgSz w:w="11906" w:h="16838"/>
      <w:pgMar w:top="1191" w:right="748" w:bottom="1191" w:left="1418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/>
        <w:color w:val="auto"/>
        <w:sz w:val="20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/>
        <w:color w:val="auto"/>
      </w:rPr>
    </w:lvl>
  </w:abstractNum>
  <w:abstractNum w:abstractNumId="2" w15:restartNumberingAfterBreak="0">
    <w:nsid w:val="00000003"/>
    <w:multiLevelType w:val="multilevel"/>
    <w:tmpl w:val="F0E8750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color w:val="auto"/>
        <w:sz w:val="20"/>
        <w:szCs w:val="16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b/>
        <w:color w:val="FF0000"/>
        <w:sz w:val="20"/>
      </w:rPr>
    </w:lvl>
    <w:lvl w:ilvl="2">
      <w:numFmt w:val="bullet"/>
      <w:lvlText w:val="-"/>
      <w:lvlJc w:val="left"/>
      <w:pPr>
        <w:tabs>
          <w:tab w:val="left" w:pos="2340"/>
        </w:tabs>
        <w:ind w:left="2340" w:hanging="360"/>
      </w:pPr>
      <w:rPr>
        <w:rFonts w:ascii="Times New Roman" w:hAnsi="Times New Roman" w:cs="Times New Roman"/>
        <w:color w:val="auto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left" w:pos="6480"/>
        </w:tabs>
        <w:ind w:left="6480" w:hanging="180"/>
      </w:pPr>
    </w:lvl>
  </w:abstractNum>
  <w:abstractNum w:abstractNumId="3" w15:restartNumberingAfterBreak="0">
    <w:nsid w:val="0072409B"/>
    <w:multiLevelType w:val="multilevel"/>
    <w:tmpl w:val="570824A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color w:val="auto"/>
        <w:sz w:val="20"/>
        <w:szCs w:val="16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>
      <w:numFmt w:val="bullet"/>
      <w:lvlText w:val="-"/>
      <w:lvlJc w:val="left"/>
      <w:pPr>
        <w:tabs>
          <w:tab w:val="left" w:pos="2340"/>
        </w:tabs>
        <w:ind w:left="2340" w:hanging="360"/>
      </w:pPr>
      <w:rPr>
        <w:rFonts w:ascii="Times New Roman" w:hAnsi="Times New Roman" w:cs="Times New Roman"/>
        <w:color w:val="auto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left" w:pos="6480"/>
        </w:tabs>
        <w:ind w:left="6480" w:hanging="180"/>
      </w:pPr>
    </w:lvl>
  </w:abstractNum>
  <w:num w:numId="1" w16cid:durableId="922910206">
    <w:abstractNumId w:val="2"/>
  </w:num>
  <w:num w:numId="2" w16cid:durableId="1358119123">
    <w:abstractNumId w:val="0"/>
  </w:num>
  <w:num w:numId="3" w16cid:durableId="653946999">
    <w:abstractNumId w:val="1"/>
  </w:num>
  <w:num w:numId="4" w16cid:durableId="9822019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209"/>
    <w:rsid w:val="00001D2D"/>
    <w:rsid w:val="000063F8"/>
    <w:rsid w:val="000147E9"/>
    <w:rsid w:val="00055A92"/>
    <w:rsid w:val="00060C53"/>
    <w:rsid w:val="00150209"/>
    <w:rsid w:val="001A375F"/>
    <w:rsid w:val="001F5CEA"/>
    <w:rsid w:val="00201DA2"/>
    <w:rsid w:val="00207C41"/>
    <w:rsid w:val="002C7077"/>
    <w:rsid w:val="003432D6"/>
    <w:rsid w:val="00391A5F"/>
    <w:rsid w:val="00476223"/>
    <w:rsid w:val="004C1B91"/>
    <w:rsid w:val="004D427A"/>
    <w:rsid w:val="005A7BA8"/>
    <w:rsid w:val="005D7B75"/>
    <w:rsid w:val="006673A4"/>
    <w:rsid w:val="006831EF"/>
    <w:rsid w:val="00687474"/>
    <w:rsid w:val="007F7DA0"/>
    <w:rsid w:val="00854CBD"/>
    <w:rsid w:val="00880E36"/>
    <w:rsid w:val="00894749"/>
    <w:rsid w:val="008A640C"/>
    <w:rsid w:val="00901D41"/>
    <w:rsid w:val="009C3E33"/>
    <w:rsid w:val="00A928CD"/>
    <w:rsid w:val="00AA3D29"/>
    <w:rsid w:val="00CE0650"/>
    <w:rsid w:val="00D54CC1"/>
    <w:rsid w:val="00D71943"/>
    <w:rsid w:val="00D97959"/>
    <w:rsid w:val="00E335F4"/>
    <w:rsid w:val="00E41326"/>
    <w:rsid w:val="00EC2041"/>
    <w:rsid w:val="00EC55C5"/>
    <w:rsid w:val="0C3A108C"/>
    <w:rsid w:val="1407502C"/>
    <w:rsid w:val="1A1E106A"/>
    <w:rsid w:val="38DB4455"/>
    <w:rsid w:val="392A58D6"/>
    <w:rsid w:val="3F1F45A5"/>
    <w:rsid w:val="401E5968"/>
    <w:rsid w:val="445B6743"/>
    <w:rsid w:val="508061B0"/>
    <w:rsid w:val="534F5B1D"/>
    <w:rsid w:val="74A079DF"/>
    <w:rsid w:val="77E1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FFC2DB3"/>
  <w15:docId w15:val="{06C18B09-B619-4527-AED0-5A7B75B9B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qFormat/>
    <w:rPr>
      <w:color w:val="FF0000"/>
      <w:sz w:val="20"/>
    </w:rPr>
  </w:style>
  <w:style w:type="paragraph" w:styleId="Lista">
    <w:name w:val="List"/>
    <w:basedOn w:val="Tekstpodstawowy"/>
    <w:qFormat/>
    <w:rPr>
      <w:rFonts w:cs="Tahoma"/>
    </w:rPr>
  </w:style>
  <w:style w:type="character" w:customStyle="1" w:styleId="WW8Num1z0">
    <w:name w:val="WW8Num1z0"/>
    <w:qFormat/>
    <w:rPr>
      <w:b/>
      <w:color w:val="FF0000"/>
      <w:sz w:val="20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b/>
      <w:color w:val="FF0000"/>
      <w:sz w:val="20"/>
      <w:szCs w:val="16"/>
    </w:rPr>
  </w:style>
  <w:style w:type="character" w:customStyle="1" w:styleId="WW8Num3z1">
    <w:name w:val="WW8Num3z1"/>
    <w:qFormat/>
    <w:rPr>
      <w:b/>
      <w:color w:val="FF0000"/>
      <w:sz w:val="20"/>
    </w:rPr>
  </w:style>
  <w:style w:type="character" w:customStyle="1" w:styleId="WW8Num3z2">
    <w:name w:val="WW8Num3z2"/>
    <w:qFormat/>
    <w:rPr>
      <w:rFonts w:ascii="Times New Roman" w:hAnsi="Times New Roman" w:cs="Times New Roman"/>
      <w:color w:val="auto"/>
    </w:rPr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Absatz-Standardschriftart">
    <w:name w:val="Absatz-Standardschriftart"/>
    <w:qFormat/>
  </w:style>
  <w:style w:type="character" w:customStyle="1" w:styleId="WW8Num2z2">
    <w:name w:val="WW8Num2z2"/>
    <w:qFormat/>
    <w:rPr>
      <w:rFonts w:ascii="Times New Roman" w:eastAsia="Times New Roman" w:hAnsi="Times New Roman" w:cs="Times New Roman"/>
      <w:color w:val="auto"/>
    </w:rPr>
  </w:style>
  <w:style w:type="character" w:customStyle="1" w:styleId="WW8Num6z2">
    <w:name w:val="WW8Num6z2"/>
    <w:qFormat/>
    <w:rPr>
      <w:rFonts w:ascii="Times New Roman" w:eastAsia="Times New Roman" w:hAnsi="Times New Roman" w:cs="Times New Roman"/>
      <w:color w:val="auto"/>
    </w:rPr>
  </w:style>
  <w:style w:type="character" w:customStyle="1" w:styleId="Domylnaczcionkaakapitu1">
    <w:name w:val="Domyślna czcionka akapitu1"/>
    <w:qFormat/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qFormat/>
    <w:pPr>
      <w:jc w:val="both"/>
    </w:pPr>
    <w:rPr>
      <w:sz w:val="20"/>
    </w:rPr>
  </w:style>
  <w:style w:type="character" w:customStyle="1" w:styleId="TekstdymkaZnak">
    <w:name w:val="Tekst dymka Znak"/>
    <w:link w:val="Tekstdymka"/>
    <w:uiPriority w:val="99"/>
    <w:semiHidden/>
    <w:qFormat/>
    <w:rPr>
      <w:rFonts w:ascii="Segoe UI" w:hAnsi="Segoe UI" w:cs="Segoe UI"/>
      <w:sz w:val="18"/>
      <w:szCs w:val="18"/>
      <w:lang w:eastAsia="ar-SA"/>
    </w:rPr>
  </w:style>
  <w:style w:type="character" w:customStyle="1" w:styleId="TekstpodstawowyZnak">
    <w:name w:val="Tekst podstawowy Znak"/>
    <w:link w:val="Tekstpodstawowy"/>
    <w:qFormat/>
    <w:rPr>
      <w:color w:val="FF0000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284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Prot_klasyf roczny</vt:lpstr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Prot_klasyf roczny</dc:title>
  <dc:creator>Grażyna  Bagiska-Rojek</dc:creator>
  <cp:lastModifiedBy>i i</cp:lastModifiedBy>
  <cp:revision>2</cp:revision>
  <cp:lastPrinted>2026-06-25T17:25:00Z</cp:lastPrinted>
  <dcterms:created xsi:type="dcterms:W3CDTF">2026-07-13T13:29:00Z</dcterms:created>
  <dcterms:modified xsi:type="dcterms:W3CDTF">2026-07-13T13:29:00Z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1045-12.1.0.26880</vt:lpwstr>
  </property>
  <property fmtid="{D5CDD505-2E9C-101B-9397-08002B2CF9AE}" pid="3" name="ICV">
    <vt:lpwstr>3DBA9D1D1AEB4CCE9DB8CF093106AF18_13</vt:lpwstr>
  </property>
  <property fmtid="{D5CDD505-2E9C-101B-9397-08002B2CF9AE}" pid="4" name="KSOTemplateDocerSaveRecord">
    <vt:lpwstr>eyJoZGlkIjoiOTVkMmEyZTIzY2Q0YTAwYzdiM2RlYzQwZmY2Nzc2NTciLCJ1c2VySWQiOiIzMDQxNTI0Mjg2NTY4In0=</vt:lpwstr>
  </property>
</Properties>
</file>