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E170" w14:textId="77777777" w:rsid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12D1">
        <w:rPr>
          <w:rFonts w:ascii="Arial" w:hAnsi="Arial" w:cs="Arial"/>
          <w:b/>
          <w:bCs/>
          <w:sz w:val="22"/>
          <w:szCs w:val="22"/>
        </w:rPr>
        <w:t>UCHWAŁA RADY PEDAGOGICZNEJ</w:t>
      </w:r>
      <w:r w:rsidR="006312D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080884" w14:textId="02D402A3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12D1">
        <w:rPr>
          <w:rFonts w:ascii="Arial" w:hAnsi="Arial" w:cs="Arial"/>
          <w:b/>
          <w:bCs/>
          <w:sz w:val="22"/>
          <w:szCs w:val="22"/>
        </w:rPr>
        <w:t>MŁODZIEŻOWEGO OŚRODKA WYCHOWAWCZEGO</w:t>
      </w:r>
      <w:r w:rsidR="006312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12D1">
        <w:rPr>
          <w:rFonts w:ascii="Arial" w:hAnsi="Arial" w:cs="Arial"/>
          <w:b/>
          <w:bCs/>
          <w:sz w:val="22"/>
          <w:szCs w:val="22"/>
        </w:rPr>
        <w:t>W KUŹNI RACIBORSKIEJ</w:t>
      </w:r>
    </w:p>
    <w:p w14:paraId="58B8553E" w14:textId="2CFC8C91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12D1">
        <w:rPr>
          <w:rFonts w:ascii="Arial" w:hAnsi="Arial" w:cs="Arial"/>
          <w:b/>
          <w:bCs/>
          <w:sz w:val="22"/>
          <w:szCs w:val="22"/>
        </w:rPr>
        <w:t>NR 29/ 2024/2025</w:t>
      </w:r>
      <w:r w:rsidR="006312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12D1">
        <w:rPr>
          <w:rFonts w:ascii="Arial" w:hAnsi="Arial" w:cs="Arial"/>
          <w:b/>
          <w:bCs/>
          <w:sz w:val="22"/>
          <w:szCs w:val="22"/>
        </w:rPr>
        <w:t xml:space="preserve">z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dnia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21.02.2025 r.</w:t>
      </w:r>
    </w:p>
    <w:p w14:paraId="32AB0D3B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72764E0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12D1">
        <w:rPr>
          <w:rFonts w:ascii="Arial" w:hAnsi="Arial" w:cs="Arial"/>
          <w:b/>
          <w:bCs/>
          <w:sz w:val="22"/>
          <w:szCs w:val="22"/>
        </w:rPr>
        <w:t xml:space="preserve">w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sprawie</w:t>
      </w:r>
      <w:proofErr w:type="spellEnd"/>
    </w:p>
    <w:p w14:paraId="6D55DA69" w14:textId="69FD4DD5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skrócenia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okresu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nauki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Branżowej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Szkole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="00C61EEA" w:rsidRPr="006312D1">
        <w:rPr>
          <w:rFonts w:ascii="Arial" w:hAnsi="Arial" w:cs="Arial"/>
          <w:b/>
          <w:bCs/>
          <w:sz w:val="22"/>
          <w:szCs w:val="22"/>
        </w:rPr>
        <w:t>S</w:t>
      </w:r>
      <w:r w:rsidRPr="006312D1">
        <w:rPr>
          <w:rFonts w:ascii="Arial" w:hAnsi="Arial" w:cs="Arial"/>
          <w:b/>
          <w:bCs/>
          <w:sz w:val="22"/>
          <w:szCs w:val="22"/>
        </w:rPr>
        <w:t>topnia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Specjalnej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Kuźni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Raciborskiej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A8E3B6" w14:textId="0C576209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12D1">
        <w:rPr>
          <w:rFonts w:ascii="Arial" w:hAnsi="Arial" w:cs="Arial"/>
          <w:b/>
          <w:bCs/>
          <w:sz w:val="22"/>
          <w:szCs w:val="22"/>
        </w:rPr>
        <w:t xml:space="preserve">z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lat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3 do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lat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2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ucznia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b/>
          <w:bCs/>
          <w:sz w:val="22"/>
          <w:szCs w:val="22"/>
        </w:rPr>
        <w:t>klasy</w:t>
      </w:r>
      <w:proofErr w:type="spellEnd"/>
      <w:r w:rsidRPr="006312D1">
        <w:rPr>
          <w:rFonts w:ascii="Arial" w:hAnsi="Arial" w:cs="Arial"/>
          <w:b/>
          <w:bCs/>
          <w:sz w:val="22"/>
          <w:szCs w:val="22"/>
        </w:rPr>
        <w:t xml:space="preserve"> I  D</w:t>
      </w:r>
      <w:r w:rsidR="001956F3" w:rsidRPr="006312D1">
        <w:rPr>
          <w:rFonts w:ascii="Arial" w:hAnsi="Arial" w:cs="Arial"/>
          <w:b/>
          <w:bCs/>
          <w:sz w:val="22"/>
          <w:szCs w:val="22"/>
        </w:rPr>
        <w:t>. R.</w:t>
      </w:r>
    </w:p>
    <w:p w14:paraId="17347072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1CA8926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FC586F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6312D1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6312D1">
        <w:rPr>
          <w:rFonts w:ascii="Arial" w:hAnsi="Arial" w:cs="Arial"/>
          <w:bCs/>
          <w:sz w:val="22"/>
          <w:szCs w:val="22"/>
        </w:rPr>
        <w:t>podstawie</w:t>
      </w:r>
      <w:proofErr w:type="spellEnd"/>
      <w:r w:rsidRPr="006312D1">
        <w:rPr>
          <w:rFonts w:ascii="Arial" w:hAnsi="Arial" w:cs="Arial"/>
          <w:bCs/>
          <w:sz w:val="22"/>
          <w:szCs w:val="22"/>
        </w:rPr>
        <w:t xml:space="preserve"> </w:t>
      </w:r>
      <w:r w:rsidRPr="006312D1">
        <w:rPr>
          <w:rFonts w:ascii="Arial" w:hAnsi="Arial" w:cs="Arial"/>
          <w:sz w:val="22"/>
          <w:szCs w:val="22"/>
        </w:rPr>
        <w:t xml:space="preserve">§ 6 </w:t>
      </w:r>
      <w:proofErr w:type="spellStart"/>
      <w:r w:rsidRPr="006312D1">
        <w:rPr>
          <w:rFonts w:ascii="Arial" w:hAnsi="Arial" w:cs="Arial"/>
          <w:sz w:val="22"/>
          <w:szCs w:val="22"/>
        </w:rPr>
        <w:t>Rozporządzenia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Ministra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Edukacji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Narodowejz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dnia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20 maja 2024 r.                       w </w:t>
      </w:r>
      <w:proofErr w:type="spellStart"/>
      <w:r w:rsidRPr="006312D1">
        <w:rPr>
          <w:rFonts w:ascii="Arial" w:hAnsi="Arial" w:cs="Arial"/>
          <w:sz w:val="22"/>
          <w:szCs w:val="22"/>
        </w:rPr>
        <w:t>sprawie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ramowych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planów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nauczania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dla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publicznych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szkół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(Dz. U. z 2024 r. </w:t>
      </w:r>
      <w:proofErr w:type="spellStart"/>
      <w:r w:rsidRPr="006312D1">
        <w:rPr>
          <w:rFonts w:ascii="Arial" w:hAnsi="Arial" w:cs="Arial"/>
          <w:sz w:val="22"/>
          <w:szCs w:val="22"/>
        </w:rPr>
        <w:t>poz</w:t>
      </w:r>
      <w:proofErr w:type="spellEnd"/>
      <w:r w:rsidRPr="006312D1">
        <w:rPr>
          <w:rFonts w:ascii="Arial" w:hAnsi="Arial" w:cs="Arial"/>
          <w:sz w:val="22"/>
          <w:szCs w:val="22"/>
        </w:rPr>
        <w:t>. 781)</w:t>
      </w:r>
      <w:r w:rsidRPr="006312D1">
        <w:rPr>
          <w:rFonts w:ascii="Arial" w:hAnsi="Arial" w:cs="Arial"/>
          <w:bCs/>
          <w:sz w:val="22"/>
          <w:szCs w:val="22"/>
        </w:rPr>
        <w:t xml:space="preserve"> </w:t>
      </w:r>
      <w:r w:rsidRPr="006312D1">
        <w:rPr>
          <w:rFonts w:ascii="Arial" w:hAnsi="Arial" w:cs="Arial"/>
          <w:sz w:val="22"/>
          <w:szCs w:val="22"/>
        </w:rPr>
        <w:t xml:space="preserve">Rada </w:t>
      </w:r>
      <w:proofErr w:type="spellStart"/>
      <w:r w:rsidRPr="006312D1">
        <w:rPr>
          <w:rFonts w:ascii="Arial" w:hAnsi="Arial" w:cs="Arial"/>
          <w:sz w:val="22"/>
          <w:szCs w:val="22"/>
        </w:rPr>
        <w:t>Pedagogiczna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uchwala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co </w:t>
      </w:r>
      <w:proofErr w:type="spellStart"/>
      <w:r w:rsidRPr="006312D1">
        <w:rPr>
          <w:rFonts w:ascii="Arial" w:hAnsi="Arial" w:cs="Arial"/>
          <w:sz w:val="22"/>
          <w:szCs w:val="22"/>
        </w:rPr>
        <w:t>następuje</w:t>
      </w:r>
      <w:proofErr w:type="spellEnd"/>
      <w:r w:rsidRPr="006312D1">
        <w:rPr>
          <w:rFonts w:ascii="Arial" w:hAnsi="Arial" w:cs="Arial"/>
          <w:sz w:val="22"/>
          <w:szCs w:val="22"/>
        </w:rPr>
        <w:t>:</w:t>
      </w:r>
    </w:p>
    <w:p w14:paraId="28D98E2A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3D2FB40E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6312D1">
        <w:rPr>
          <w:rFonts w:ascii="Arial" w:hAnsi="Arial" w:cs="Arial"/>
          <w:sz w:val="22"/>
          <w:szCs w:val="22"/>
        </w:rPr>
        <w:t>§ 1</w:t>
      </w:r>
    </w:p>
    <w:p w14:paraId="6A1B4BE9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343C06C8" w14:textId="4F433582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6312D1">
        <w:rPr>
          <w:rFonts w:ascii="Arial" w:hAnsi="Arial" w:cs="Arial"/>
          <w:sz w:val="22"/>
          <w:szCs w:val="22"/>
        </w:rPr>
        <w:t xml:space="preserve">Rada </w:t>
      </w:r>
      <w:proofErr w:type="spellStart"/>
      <w:r w:rsidRPr="006312D1">
        <w:rPr>
          <w:rFonts w:ascii="Arial" w:hAnsi="Arial" w:cs="Arial"/>
          <w:sz w:val="22"/>
          <w:szCs w:val="22"/>
        </w:rPr>
        <w:t>Pedagogiczna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podejmuje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decyzję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12D1">
        <w:rPr>
          <w:rFonts w:ascii="Arial" w:hAnsi="Arial" w:cs="Arial"/>
          <w:sz w:val="22"/>
          <w:szCs w:val="22"/>
        </w:rPr>
        <w:t>skróceniu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okresu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nauki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uczniowi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 D</w:t>
      </w:r>
      <w:r w:rsidR="001956F3" w:rsidRPr="006312D1">
        <w:rPr>
          <w:rFonts w:ascii="Arial" w:hAnsi="Arial" w:cs="Arial"/>
          <w:sz w:val="22"/>
          <w:szCs w:val="22"/>
        </w:rPr>
        <w:t>.</w:t>
      </w:r>
      <w:r w:rsidRPr="006312D1">
        <w:rPr>
          <w:rFonts w:ascii="Arial" w:hAnsi="Arial" w:cs="Arial"/>
          <w:sz w:val="22"/>
          <w:szCs w:val="22"/>
        </w:rPr>
        <w:t xml:space="preserve"> R</w:t>
      </w:r>
      <w:r w:rsidR="001956F3" w:rsidRPr="006312D1">
        <w:rPr>
          <w:rFonts w:ascii="Arial" w:hAnsi="Arial" w:cs="Arial"/>
          <w:sz w:val="22"/>
          <w:szCs w:val="22"/>
        </w:rPr>
        <w:t>.</w:t>
      </w:r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posiadającemu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orzeczenie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12D1">
        <w:rPr>
          <w:rFonts w:ascii="Arial" w:hAnsi="Arial" w:cs="Arial"/>
          <w:sz w:val="22"/>
          <w:szCs w:val="22"/>
        </w:rPr>
        <w:t>potrzebie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kształcenia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specjalnego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wydane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ze </w:t>
      </w:r>
      <w:proofErr w:type="spellStart"/>
      <w:r w:rsidRPr="006312D1">
        <w:rPr>
          <w:rFonts w:ascii="Arial" w:hAnsi="Arial" w:cs="Arial"/>
          <w:sz w:val="22"/>
          <w:szCs w:val="22"/>
        </w:rPr>
        <w:t>wzgl</w:t>
      </w:r>
      <w:r w:rsidR="006119E1">
        <w:rPr>
          <w:rFonts w:ascii="Arial" w:hAnsi="Arial" w:cs="Arial"/>
          <w:sz w:val="22"/>
          <w:szCs w:val="22"/>
        </w:rPr>
        <w:t>ę</w:t>
      </w:r>
      <w:r w:rsidRPr="006312D1">
        <w:rPr>
          <w:rFonts w:ascii="Arial" w:hAnsi="Arial" w:cs="Arial"/>
          <w:sz w:val="22"/>
          <w:szCs w:val="22"/>
        </w:rPr>
        <w:t>du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na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niedostosowanie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społeczne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12D1">
        <w:rPr>
          <w:rFonts w:ascii="Arial" w:hAnsi="Arial" w:cs="Arial"/>
          <w:sz w:val="22"/>
          <w:szCs w:val="22"/>
        </w:rPr>
        <w:t>uczęszczającemu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6312D1">
        <w:rPr>
          <w:rFonts w:ascii="Arial" w:hAnsi="Arial" w:cs="Arial"/>
          <w:sz w:val="22"/>
          <w:szCs w:val="22"/>
        </w:rPr>
        <w:t>Branżowej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Szkoły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r w:rsidR="00E7705F" w:rsidRPr="006312D1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E7705F" w:rsidRPr="006312D1">
        <w:rPr>
          <w:rFonts w:ascii="Arial" w:hAnsi="Arial" w:cs="Arial"/>
          <w:sz w:val="22"/>
          <w:szCs w:val="22"/>
        </w:rPr>
        <w:t>Stopnia</w:t>
      </w:r>
      <w:proofErr w:type="spellEnd"/>
      <w:r w:rsidR="00E7705F"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Specjalnej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6312D1">
        <w:rPr>
          <w:rFonts w:ascii="Arial" w:hAnsi="Arial" w:cs="Arial"/>
          <w:sz w:val="22"/>
          <w:szCs w:val="22"/>
        </w:rPr>
        <w:t>Młodzieżowym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Ośrodku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Wychowawczym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6312D1">
        <w:rPr>
          <w:rFonts w:ascii="Arial" w:hAnsi="Arial" w:cs="Arial"/>
          <w:sz w:val="22"/>
          <w:szCs w:val="22"/>
        </w:rPr>
        <w:t>Kuźni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Raciborskiej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z 3 </w:t>
      </w:r>
      <w:proofErr w:type="spellStart"/>
      <w:r w:rsidRPr="006312D1">
        <w:rPr>
          <w:rFonts w:ascii="Arial" w:hAnsi="Arial" w:cs="Arial"/>
          <w:sz w:val="22"/>
          <w:szCs w:val="22"/>
        </w:rPr>
        <w:t>lat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do 2 </w:t>
      </w:r>
      <w:proofErr w:type="spellStart"/>
      <w:r w:rsidRPr="006312D1">
        <w:rPr>
          <w:rFonts w:ascii="Arial" w:hAnsi="Arial" w:cs="Arial"/>
          <w:sz w:val="22"/>
          <w:szCs w:val="22"/>
        </w:rPr>
        <w:t>lat</w:t>
      </w:r>
      <w:proofErr w:type="spellEnd"/>
    </w:p>
    <w:p w14:paraId="7DDCF806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124086D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E63F604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6312D1">
        <w:rPr>
          <w:rFonts w:ascii="Arial" w:hAnsi="Arial" w:cs="Arial"/>
          <w:sz w:val="22"/>
          <w:szCs w:val="22"/>
        </w:rPr>
        <w:t>§ 2</w:t>
      </w:r>
    </w:p>
    <w:p w14:paraId="5BE1EF0A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59C2894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6312D1">
        <w:rPr>
          <w:rFonts w:ascii="Arial" w:hAnsi="Arial" w:cs="Arial"/>
          <w:sz w:val="22"/>
          <w:szCs w:val="22"/>
        </w:rPr>
        <w:t>Wykonanie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Uchwały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powierza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się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Dyrektorowi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Ośrodka</w:t>
      </w:r>
      <w:proofErr w:type="spellEnd"/>
      <w:r w:rsidRPr="006312D1">
        <w:rPr>
          <w:rFonts w:ascii="Arial" w:hAnsi="Arial" w:cs="Arial"/>
          <w:sz w:val="22"/>
          <w:szCs w:val="22"/>
        </w:rPr>
        <w:t>.</w:t>
      </w:r>
    </w:p>
    <w:p w14:paraId="52CD765A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F424A91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6312D1">
        <w:rPr>
          <w:rFonts w:ascii="Arial" w:hAnsi="Arial" w:cs="Arial"/>
          <w:sz w:val="22"/>
          <w:szCs w:val="22"/>
        </w:rPr>
        <w:t xml:space="preserve">§ 3 </w:t>
      </w:r>
    </w:p>
    <w:p w14:paraId="1D33576C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5AD8D4B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6312D1">
        <w:rPr>
          <w:rFonts w:ascii="Arial" w:hAnsi="Arial" w:cs="Arial"/>
          <w:sz w:val="22"/>
          <w:szCs w:val="22"/>
        </w:rPr>
        <w:t>Uchwała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wchodzi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6312D1">
        <w:rPr>
          <w:rFonts w:ascii="Arial" w:hAnsi="Arial" w:cs="Arial"/>
          <w:sz w:val="22"/>
          <w:szCs w:val="22"/>
        </w:rPr>
        <w:t>życie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312D1">
        <w:rPr>
          <w:rFonts w:ascii="Arial" w:hAnsi="Arial" w:cs="Arial"/>
          <w:sz w:val="22"/>
          <w:szCs w:val="22"/>
        </w:rPr>
        <w:t>dniem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2D1">
        <w:rPr>
          <w:rFonts w:ascii="Arial" w:hAnsi="Arial" w:cs="Arial"/>
          <w:sz w:val="22"/>
          <w:szCs w:val="22"/>
        </w:rPr>
        <w:t>podjęcia</w:t>
      </w:r>
      <w:proofErr w:type="spellEnd"/>
      <w:r w:rsidRPr="006312D1">
        <w:rPr>
          <w:rFonts w:ascii="Arial" w:hAnsi="Arial" w:cs="Arial"/>
          <w:sz w:val="22"/>
          <w:szCs w:val="22"/>
        </w:rPr>
        <w:t>.</w:t>
      </w:r>
    </w:p>
    <w:p w14:paraId="7E1265E3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2DBA808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FCA0A67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64FE06E7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05BC4EE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B9E9F59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6F53FEB5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45F6B21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B9D90C0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6312D1">
        <w:rPr>
          <w:rFonts w:ascii="Arial" w:hAnsi="Arial" w:cs="Arial"/>
          <w:sz w:val="22"/>
          <w:szCs w:val="22"/>
        </w:rPr>
        <w:t>Protokolant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proofErr w:type="spellStart"/>
      <w:r w:rsidRPr="006312D1">
        <w:rPr>
          <w:rFonts w:ascii="Arial" w:hAnsi="Arial" w:cs="Arial"/>
          <w:sz w:val="22"/>
          <w:szCs w:val="22"/>
        </w:rPr>
        <w:t>Przewodniczący</w:t>
      </w:r>
      <w:proofErr w:type="spellEnd"/>
      <w:r w:rsidRPr="006312D1">
        <w:rPr>
          <w:rFonts w:ascii="Arial" w:hAnsi="Arial" w:cs="Arial"/>
          <w:sz w:val="22"/>
          <w:szCs w:val="22"/>
        </w:rPr>
        <w:t xml:space="preserve"> Rady </w:t>
      </w:r>
      <w:proofErr w:type="spellStart"/>
      <w:r w:rsidRPr="006312D1">
        <w:rPr>
          <w:rFonts w:ascii="Arial" w:hAnsi="Arial" w:cs="Arial"/>
          <w:sz w:val="22"/>
          <w:szCs w:val="22"/>
        </w:rPr>
        <w:t>Pedagogicznej</w:t>
      </w:r>
      <w:proofErr w:type="spellEnd"/>
    </w:p>
    <w:p w14:paraId="46C705B1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C323F60" w14:textId="77777777" w:rsidR="00EE55A2" w:rsidRPr="006312D1" w:rsidRDefault="00EE55A2" w:rsidP="006312D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6312D1">
        <w:rPr>
          <w:rFonts w:ascii="Arial" w:hAnsi="Arial" w:cs="Arial"/>
          <w:sz w:val="22"/>
          <w:szCs w:val="22"/>
        </w:rPr>
        <w:t>Remigiusz Luterek</w:t>
      </w:r>
    </w:p>
    <w:p w14:paraId="0EB62B2E" w14:textId="77777777" w:rsidR="00F935FA" w:rsidRPr="006312D1" w:rsidRDefault="00F935FA" w:rsidP="006312D1">
      <w:pPr>
        <w:spacing w:line="276" w:lineRule="auto"/>
        <w:rPr>
          <w:rFonts w:ascii="Arial" w:hAnsi="Arial" w:cs="Arial"/>
        </w:rPr>
      </w:pPr>
    </w:p>
    <w:sectPr w:rsidR="00F935FA" w:rsidRPr="0063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E4"/>
    <w:rsid w:val="000A0FE4"/>
    <w:rsid w:val="001956F3"/>
    <w:rsid w:val="003112CC"/>
    <w:rsid w:val="006119E1"/>
    <w:rsid w:val="006312D1"/>
    <w:rsid w:val="007526E2"/>
    <w:rsid w:val="009A7E9F"/>
    <w:rsid w:val="00AE58DF"/>
    <w:rsid w:val="00C61EEA"/>
    <w:rsid w:val="00DE11B8"/>
    <w:rsid w:val="00E30C36"/>
    <w:rsid w:val="00E7705F"/>
    <w:rsid w:val="00EE55A2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C15A"/>
  <w15:chartTrackingRefBased/>
  <w15:docId w15:val="{FF01945A-1E53-4464-80DA-3DA9A30D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55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dcterms:created xsi:type="dcterms:W3CDTF">2025-04-10T08:50:00Z</dcterms:created>
  <dcterms:modified xsi:type="dcterms:W3CDTF">2025-04-14T06:07:00Z</dcterms:modified>
</cp:coreProperties>
</file>